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B6" w:rsidRPr="007A7D9E" w:rsidRDefault="00DB1047" w:rsidP="007A7D9E">
      <w:pPr>
        <w:pBdr>
          <w:bottom w:val="single" w:sz="4" w:space="1" w:color="auto"/>
        </w:pBdr>
        <w:spacing w:line="360" w:lineRule="auto"/>
        <w:rPr>
          <w:rFonts w:ascii="Arial" w:hAnsi="Arial" w:cs="Arial"/>
          <w:b/>
          <w:sz w:val="24"/>
          <w:szCs w:val="24"/>
        </w:rPr>
      </w:pPr>
      <w:bookmarkStart w:id="0" w:name="_GoBack"/>
      <w:bookmarkEnd w:id="0"/>
      <w:r w:rsidRPr="007A7D9E">
        <w:rPr>
          <w:rFonts w:ascii="Arial" w:hAnsi="Arial" w:cs="Arial"/>
          <w:b/>
          <w:sz w:val="24"/>
          <w:szCs w:val="24"/>
        </w:rPr>
        <w:t>Vragen bij de Opkomst van Hitler</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1. In 1919 werd het Verdrag van Versailles gesloten. Welke straffen kreeg Duitsland opgelegd?</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2. Waarom werd het Verdrag van Versailles door veel Duitsers een `dictaat´ genoemd?</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3. Vind jij het eerlijk dat Duitsland alle schade uit de Eerste Wereldoorlog moest betalen?</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4. Hoe werd Duitsland na de Eerste Wereldoorlog genoemd?</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5. Sommige Duitsers zijn na de Eerste Wereldoorlog ontevreden en richten politieke partijen op. Waar zijn de Duitsers ontevreden over?</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6. Hoe heet de partij waarbij Adolf Hitler zich aansloot?</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7. Uit welk land komt Adolf Hitler?</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Default="007A7D9E" w:rsidP="007A7D9E">
      <w:pPr>
        <w:spacing w:line="360" w:lineRule="auto"/>
        <w:rPr>
          <w:rFonts w:ascii="Arial" w:hAnsi="Arial" w:cs="Arial"/>
          <w:sz w:val="24"/>
          <w:szCs w:val="24"/>
        </w:rPr>
      </w:pPr>
    </w:p>
    <w:p w:rsidR="007A7D9E" w:rsidRDefault="007A7D9E" w:rsidP="007A7D9E">
      <w:pPr>
        <w:spacing w:line="360" w:lineRule="auto"/>
        <w:rPr>
          <w:rFonts w:ascii="Arial" w:hAnsi="Arial" w:cs="Arial"/>
          <w:sz w:val="24"/>
          <w:szCs w:val="24"/>
        </w:rPr>
      </w:pPr>
    </w:p>
    <w:p w:rsidR="00DB1047" w:rsidRDefault="00DB1047" w:rsidP="007A7D9E">
      <w:pPr>
        <w:spacing w:line="360" w:lineRule="auto"/>
        <w:rPr>
          <w:rFonts w:ascii="Arial" w:hAnsi="Arial" w:cs="Arial"/>
          <w:sz w:val="24"/>
          <w:szCs w:val="24"/>
        </w:rPr>
      </w:pPr>
      <w:r w:rsidRPr="007A7D9E">
        <w:rPr>
          <w:rFonts w:ascii="Arial" w:hAnsi="Arial" w:cs="Arial"/>
          <w:sz w:val="24"/>
          <w:szCs w:val="24"/>
        </w:rPr>
        <w:lastRenderedPageBreak/>
        <w:t>8. Waarom heef</w:t>
      </w:r>
      <w:r w:rsidR="007A7D9E">
        <w:rPr>
          <w:rFonts w:ascii="Arial" w:hAnsi="Arial" w:cs="Arial"/>
          <w:sz w:val="24"/>
          <w:szCs w:val="24"/>
        </w:rPr>
        <w:t>t Adolf Hitler gevangen gezeten?</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DB1047" w:rsidRPr="007A7D9E" w:rsidRDefault="00DB1047" w:rsidP="007A7D9E">
      <w:pPr>
        <w:spacing w:line="360" w:lineRule="auto"/>
        <w:rPr>
          <w:rFonts w:ascii="Arial" w:hAnsi="Arial" w:cs="Arial"/>
          <w:sz w:val="24"/>
          <w:szCs w:val="24"/>
        </w:rPr>
      </w:pPr>
      <w:r w:rsidRPr="007A7D9E">
        <w:rPr>
          <w:rFonts w:ascii="Arial" w:hAnsi="Arial" w:cs="Arial"/>
          <w:sz w:val="24"/>
          <w:szCs w:val="24"/>
        </w:rPr>
        <w:t>9. Hoe komt het dat in het midden van de jaren 20 bijna niemand in Duitsland naar de ideeën van Hitler luisterde?</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Pr="007A7D9E" w:rsidRDefault="00DB1047" w:rsidP="007A7D9E">
      <w:pPr>
        <w:spacing w:line="360" w:lineRule="auto"/>
        <w:rPr>
          <w:rFonts w:ascii="Arial" w:hAnsi="Arial" w:cs="Arial"/>
          <w:sz w:val="24"/>
          <w:szCs w:val="24"/>
        </w:rPr>
      </w:pPr>
      <w:r w:rsidRPr="007A7D9E">
        <w:rPr>
          <w:rFonts w:ascii="Arial" w:hAnsi="Arial" w:cs="Arial"/>
          <w:sz w:val="24"/>
          <w:szCs w:val="24"/>
        </w:rPr>
        <w:t>10. Leg uit hoe de aandelen in Wall Street instortten.</w:t>
      </w:r>
      <w:r w:rsidRPr="007A7D9E">
        <w:rPr>
          <w:rFonts w:ascii="Arial" w:hAnsi="Arial" w:cs="Arial"/>
          <w:sz w:val="24"/>
          <w:szCs w:val="24"/>
        </w:rPr>
        <w:br/>
      </w:r>
      <w:r w:rsidRPr="007A7D9E">
        <w:rPr>
          <w:rFonts w:ascii="Arial" w:hAnsi="Arial" w:cs="Arial"/>
          <w:sz w:val="24"/>
          <w:szCs w:val="24"/>
        </w:rPr>
        <w:tab/>
        <w:t>De fabrieken in de VS produceren veel spullen, maar…</w:t>
      </w:r>
      <w:r w:rsidR="007A7D9E">
        <w:rPr>
          <w:rFonts w:ascii="Arial" w:hAnsi="Arial" w:cs="Arial"/>
          <w:sz w:val="24"/>
          <w:szCs w:val="24"/>
        </w:rPr>
        <w:t>…………………………</w:t>
      </w:r>
      <w:r w:rsidRPr="007A7D9E">
        <w:rPr>
          <w:rFonts w:ascii="Arial" w:hAnsi="Arial" w:cs="Arial"/>
          <w:sz w:val="24"/>
          <w:szCs w:val="24"/>
        </w:rPr>
        <w:br/>
      </w:r>
      <w:r w:rsidR="007A7D9E" w:rsidRPr="007A7D9E">
        <w:rPr>
          <w:rFonts w:ascii="Arial" w:hAnsi="Arial" w:cs="Arial"/>
          <w:sz w:val="24"/>
          <w:szCs w:val="24"/>
        </w:rPr>
        <w:tab/>
        <w:t>De mensen kopen producten op ……</w:t>
      </w:r>
      <w:r w:rsidR="007A7D9E">
        <w:rPr>
          <w:rFonts w:ascii="Arial" w:hAnsi="Arial" w:cs="Arial"/>
          <w:sz w:val="24"/>
          <w:szCs w:val="24"/>
        </w:rPr>
        <w:t>………………………………………………</w:t>
      </w:r>
      <w:r w:rsidR="007A7D9E" w:rsidRPr="007A7D9E">
        <w:rPr>
          <w:rFonts w:ascii="Arial" w:hAnsi="Arial" w:cs="Arial"/>
          <w:sz w:val="24"/>
          <w:szCs w:val="24"/>
        </w:rPr>
        <w:br/>
      </w:r>
      <w:r w:rsidR="007A7D9E" w:rsidRPr="007A7D9E">
        <w:rPr>
          <w:rFonts w:ascii="Arial" w:hAnsi="Arial" w:cs="Arial"/>
          <w:sz w:val="24"/>
          <w:szCs w:val="24"/>
        </w:rPr>
        <w:tab/>
        <w:t>De fabrieken hebben minder werk en mensen worden ……</w:t>
      </w:r>
      <w:r w:rsidR="007A7D9E">
        <w:rPr>
          <w:rFonts w:ascii="Arial" w:hAnsi="Arial" w:cs="Arial"/>
          <w:sz w:val="24"/>
          <w:szCs w:val="24"/>
        </w:rPr>
        <w:t>…………………….</w:t>
      </w:r>
      <w:r w:rsidR="007A7D9E" w:rsidRPr="007A7D9E">
        <w:rPr>
          <w:rFonts w:ascii="Arial" w:hAnsi="Arial" w:cs="Arial"/>
          <w:sz w:val="24"/>
          <w:szCs w:val="24"/>
        </w:rPr>
        <w:br/>
      </w:r>
      <w:r w:rsidR="007A7D9E" w:rsidRPr="007A7D9E">
        <w:rPr>
          <w:rFonts w:ascii="Arial" w:hAnsi="Arial" w:cs="Arial"/>
          <w:sz w:val="24"/>
          <w:szCs w:val="24"/>
        </w:rPr>
        <w:tab/>
        <w:t xml:space="preserve">De mensen hebben nog minder geld en gaan nog minder kopen. De bedrijven </w:t>
      </w:r>
      <w:r w:rsidR="007A7D9E">
        <w:rPr>
          <w:rFonts w:ascii="Arial" w:hAnsi="Arial" w:cs="Arial"/>
          <w:sz w:val="24"/>
          <w:szCs w:val="24"/>
        </w:rPr>
        <w:t xml:space="preserve"> </w:t>
      </w:r>
      <w:r w:rsidR="007A7D9E">
        <w:rPr>
          <w:rFonts w:ascii="Arial" w:hAnsi="Arial" w:cs="Arial"/>
          <w:sz w:val="24"/>
          <w:szCs w:val="24"/>
        </w:rPr>
        <w:tab/>
      </w:r>
      <w:r w:rsidR="007A7D9E" w:rsidRPr="007A7D9E">
        <w:rPr>
          <w:rFonts w:ascii="Arial" w:hAnsi="Arial" w:cs="Arial"/>
          <w:sz w:val="24"/>
          <w:szCs w:val="24"/>
        </w:rPr>
        <w:t>gaan ……</w:t>
      </w:r>
      <w:r w:rsidR="007A7D9E">
        <w:rPr>
          <w:rFonts w:ascii="Arial" w:hAnsi="Arial" w:cs="Arial"/>
          <w:sz w:val="24"/>
          <w:szCs w:val="24"/>
        </w:rPr>
        <w:t>……………………………………………………………………………..</w:t>
      </w:r>
      <w:r w:rsidR="007A7D9E" w:rsidRPr="007A7D9E">
        <w:rPr>
          <w:rFonts w:ascii="Arial" w:hAnsi="Arial" w:cs="Arial"/>
          <w:sz w:val="24"/>
          <w:szCs w:val="24"/>
        </w:rPr>
        <w:br/>
      </w:r>
      <w:r w:rsidR="007A7D9E" w:rsidRPr="007A7D9E">
        <w:rPr>
          <w:rFonts w:ascii="Arial" w:hAnsi="Arial" w:cs="Arial"/>
          <w:sz w:val="24"/>
          <w:szCs w:val="24"/>
        </w:rPr>
        <w:tab/>
        <w:t>Daardoor worden  nog meer mensen ………</w:t>
      </w:r>
      <w:r w:rsidR="007A7D9E">
        <w:rPr>
          <w:rFonts w:ascii="Arial" w:hAnsi="Arial" w:cs="Arial"/>
          <w:sz w:val="24"/>
          <w:szCs w:val="24"/>
        </w:rPr>
        <w:t>…………………………………….</w:t>
      </w:r>
      <w:r w:rsidR="007A7D9E" w:rsidRPr="007A7D9E">
        <w:rPr>
          <w:rFonts w:ascii="Arial" w:hAnsi="Arial" w:cs="Arial"/>
          <w:sz w:val="24"/>
          <w:szCs w:val="24"/>
        </w:rPr>
        <w:br/>
      </w:r>
      <w:r w:rsidR="007A7D9E" w:rsidRPr="007A7D9E">
        <w:rPr>
          <w:rFonts w:ascii="Arial" w:hAnsi="Arial" w:cs="Arial"/>
          <w:sz w:val="24"/>
          <w:szCs w:val="24"/>
        </w:rPr>
        <w:tab/>
        <w:t xml:space="preserve">Mensen willen van hun aandelen af in bedrijven en die aandelen zijn niets </w:t>
      </w:r>
      <w:r w:rsidR="007A7D9E">
        <w:rPr>
          <w:rFonts w:ascii="Arial" w:hAnsi="Arial" w:cs="Arial"/>
          <w:sz w:val="24"/>
          <w:szCs w:val="24"/>
        </w:rPr>
        <w:t xml:space="preserve"> </w:t>
      </w:r>
      <w:r w:rsidR="007A7D9E">
        <w:rPr>
          <w:rFonts w:ascii="Arial" w:hAnsi="Arial" w:cs="Arial"/>
          <w:sz w:val="24"/>
          <w:szCs w:val="24"/>
        </w:rPr>
        <w:tab/>
      </w:r>
      <w:r w:rsidR="007A7D9E" w:rsidRPr="007A7D9E">
        <w:rPr>
          <w:rFonts w:ascii="Arial" w:hAnsi="Arial" w:cs="Arial"/>
          <w:sz w:val="24"/>
          <w:szCs w:val="24"/>
        </w:rPr>
        <w:t>meer waard.</w:t>
      </w:r>
    </w:p>
    <w:p w:rsidR="007A7D9E" w:rsidRPr="007A7D9E" w:rsidRDefault="007A7D9E" w:rsidP="007A7D9E">
      <w:pPr>
        <w:spacing w:line="360" w:lineRule="auto"/>
        <w:rPr>
          <w:rFonts w:ascii="Arial" w:hAnsi="Arial" w:cs="Arial"/>
          <w:sz w:val="24"/>
          <w:szCs w:val="24"/>
        </w:rPr>
      </w:pPr>
      <w:r w:rsidRPr="007A7D9E">
        <w:rPr>
          <w:rFonts w:ascii="Arial" w:hAnsi="Arial" w:cs="Arial"/>
          <w:sz w:val="24"/>
          <w:szCs w:val="24"/>
        </w:rPr>
        <w:t>11. Bedenk waarom veel landen werden meegesleurd in de economische crisis.</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Pr="007A7D9E" w:rsidRDefault="007A7D9E" w:rsidP="007A7D9E">
      <w:pPr>
        <w:spacing w:line="360" w:lineRule="auto"/>
        <w:rPr>
          <w:rFonts w:ascii="Arial" w:hAnsi="Arial" w:cs="Arial"/>
          <w:sz w:val="24"/>
          <w:szCs w:val="24"/>
        </w:rPr>
      </w:pPr>
      <w:r w:rsidRPr="007A7D9E">
        <w:rPr>
          <w:rFonts w:ascii="Arial" w:hAnsi="Arial" w:cs="Arial"/>
          <w:sz w:val="24"/>
          <w:szCs w:val="24"/>
        </w:rPr>
        <w:t>12. Waarom raakte de crisis Duitsland extra hard?</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Pr="007A7D9E" w:rsidRDefault="007A7D9E" w:rsidP="007A7D9E">
      <w:pPr>
        <w:spacing w:line="360" w:lineRule="auto"/>
        <w:rPr>
          <w:rFonts w:ascii="Arial" w:hAnsi="Arial" w:cs="Arial"/>
          <w:sz w:val="24"/>
          <w:szCs w:val="24"/>
        </w:rPr>
      </w:pPr>
      <w:r w:rsidRPr="007A7D9E">
        <w:rPr>
          <w:rFonts w:ascii="Arial" w:hAnsi="Arial" w:cs="Arial"/>
          <w:sz w:val="24"/>
          <w:szCs w:val="24"/>
        </w:rPr>
        <w:t>13. Met welke ideeën wist Hitler de verkiezingen van 1932 te winnen?</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Pr="007A7D9E" w:rsidRDefault="007A7D9E" w:rsidP="007A7D9E">
      <w:pPr>
        <w:spacing w:line="360" w:lineRule="auto"/>
        <w:rPr>
          <w:rFonts w:ascii="Arial" w:hAnsi="Arial" w:cs="Arial"/>
          <w:sz w:val="24"/>
          <w:szCs w:val="24"/>
        </w:rPr>
      </w:pPr>
      <w:r w:rsidRPr="007A7D9E">
        <w:rPr>
          <w:rFonts w:ascii="Arial" w:hAnsi="Arial" w:cs="Arial"/>
          <w:sz w:val="24"/>
          <w:szCs w:val="24"/>
        </w:rPr>
        <w:t>14. Waarom stemden veel Duitsers op Hitler?</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Pr="007A7D9E" w:rsidRDefault="007A7D9E" w:rsidP="007A7D9E">
      <w:pPr>
        <w:spacing w:line="360" w:lineRule="auto"/>
        <w:rPr>
          <w:rFonts w:ascii="Arial" w:hAnsi="Arial" w:cs="Arial"/>
          <w:sz w:val="24"/>
          <w:szCs w:val="24"/>
        </w:rPr>
      </w:pPr>
      <w:r w:rsidRPr="007A7D9E">
        <w:rPr>
          <w:rFonts w:ascii="Arial" w:hAnsi="Arial" w:cs="Arial"/>
          <w:sz w:val="24"/>
          <w:szCs w:val="24"/>
        </w:rPr>
        <w:lastRenderedPageBreak/>
        <w:t>15. Waarom zou de Rijksdag akkoord gaan met de Machtigingswet?</w:t>
      </w:r>
    </w:p>
    <w:p w:rsidR="007A7D9E" w:rsidRPr="007A7D9E" w:rsidRDefault="007A7D9E" w:rsidP="007A7D9E">
      <w:pPr>
        <w:spacing w:line="360" w:lineRule="auto"/>
        <w:rPr>
          <w:rFonts w:ascii="Arial" w:hAnsi="Arial" w:cs="Arial"/>
          <w:sz w:val="24"/>
          <w:szCs w:val="24"/>
        </w:rPr>
      </w:pPr>
      <w:r>
        <w:rPr>
          <w:rFonts w:ascii="Arial" w:hAnsi="Arial" w:cs="Arial"/>
          <w:sz w:val="24"/>
          <w:szCs w:val="24"/>
        </w:rPr>
        <w:t>……………………………………………………………………………………………………………………………………………………………………………………………………</w:t>
      </w:r>
    </w:p>
    <w:p w:rsidR="007A7D9E" w:rsidRDefault="007A7D9E" w:rsidP="007A7D9E">
      <w:pPr>
        <w:spacing w:line="360" w:lineRule="auto"/>
        <w:rPr>
          <w:rFonts w:ascii="Arial" w:hAnsi="Arial" w:cs="Arial"/>
          <w:sz w:val="24"/>
          <w:szCs w:val="24"/>
        </w:rPr>
      </w:pPr>
      <w:r w:rsidRPr="007A7D9E">
        <w:rPr>
          <w:rFonts w:ascii="Arial" w:hAnsi="Arial" w:cs="Arial"/>
          <w:sz w:val="24"/>
          <w:szCs w:val="24"/>
        </w:rPr>
        <w:t>16. De Machtigingswet hield in dat Hitler geen toestemming meer nodig had van het parlement (Rijksdag) om maatregelen te nemen. Leg uit dat met het aannemen van de Machtigingswet de Rijksdag de democratie buitenspel zette.</w:t>
      </w:r>
    </w:p>
    <w:p w:rsidR="00DB1047" w:rsidRPr="007A7D9E" w:rsidRDefault="007A7D9E" w:rsidP="007A7D9E">
      <w:pPr>
        <w:spacing w:line="360" w:lineRule="auto"/>
        <w:rPr>
          <w:rFonts w:ascii="Arial" w:hAnsi="Arial" w:cs="Arial"/>
          <w:sz w:val="24"/>
          <w:szCs w:val="24"/>
        </w:rPr>
      </w:pPr>
      <w:r>
        <w:rPr>
          <w:rFonts w:ascii="Arial" w:hAnsi="Arial" w:cs="Arial"/>
          <w:sz w:val="24"/>
          <w:szCs w:val="24"/>
        </w:rPr>
        <w:t>………………………………………………………………………………………………………………………………………………………………………………………………………………………………………………………………………………………………...........</w:t>
      </w:r>
      <w:r w:rsidR="00DB1047" w:rsidRPr="007A7D9E">
        <w:rPr>
          <w:rFonts w:ascii="Arial" w:hAnsi="Arial" w:cs="Arial"/>
          <w:sz w:val="24"/>
          <w:szCs w:val="24"/>
        </w:rPr>
        <w:tab/>
      </w:r>
    </w:p>
    <w:sectPr w:rsidR="00DB1047" w:rsidRPr="007A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47"/>
    <w:rsid w:val="004A1C29"/>
    <w:rsid w:val="007A7D9E"/>
    <w:rsid w:val="00A02AE2"/>
    <w:rsid w:val="00B045B6"/>
    <w:rsid w:val="00DB1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A305-4F54-4D32-BEF9-9A2546FC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Kristel</cp:lastModifiedBy>
  <cp:revision>2</cp:revision>
  <dcterms:created xsi:type="dcterms:W3CDTF">2016-07-04T16:41:00Z</dcterms:created>
  <dcterms:modified xsi:type="dcterms:W3CDTF">2016-07-04T16:41:00Z</dcterms:modified>
</cp:coreProperties>
</file>